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B6D6" w14:textId="3DDE719D" w:rsidR="00A07B84" w:rsidRPr="00245650" w:rsidRDefault="00A07B84" w:rsidP="00A07B84">
      <w:pPr>
        <w:tabs>
          <w:tab w:val="left" w:pos="709"/>
          <w:tab w:val="left" w:pos="4395"/>
        </w:tabs>
        <w:jc w:val="center"/>
        <w:rPr>
          <w:rFonts w:ascii="Abadi" w:hAnsi="Abadi"/>
          <w:sz w:val="36"/>
        </w:rPr>
      </w:pPr>
      <w:r w:rsidRPr="005F07FD">
        <w:rPr>
          <w:rFonts w:ascii="Comic Sans MS" w:hAnsi="Comic Sans MS"/>
          <w:b/>
          <w:noProof/>
        </w:rPr>
        <w:drawing>
          <wp:inline distT="0" distB="0" distL="0" distR="0" wp14:anchorId="3C48BCE9" wp14:editId="7492DF88">
            <wp:extent cx="885825" cy="885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6FC0" w14:textId="77777777" w:rsidR="00A07B84" w:rsidRPr="00245650" w:rsidRDefault="00A07B84" w:rsidP="00A07B84">
      <w:pPr>
        <w:tabs>
          <w:tab w:val="left" w:pos="709"/>
          <w:tab w:val="left" w:pos="4395"/>
        </w:tabs>
        <w:jc w:val="center"/>
        <w:rPr>
          <w:rFonts w:ascii="Abadi" w:hAnsi="Abadi"/>
          <w:sz w:val="36"/>
        </w:rPr>
      </w:pPr>
    </w:p>
    <w:p w14:paraId="7BB200C6" w14:textId="77777777" w:rsidR="00A07B84" w:rsidRPr="00245650" w:rsidRDefault="00A07B84" w:rsidP="00A07B84">
      <w:pPr>
        <w:tabs>
          <w:tab w:val="left" w:pos="1843"/>
          <w:tab w:val="left" w:pos="4395"/>
        </w:tabs>
        <w:jc w:val="center"/>
        <w:rPr>
          <w:rFonts w:ascii="Abadi" w:hAnsi="Abadi"/>
          <w:b/>
          <w:bCs/>
          <w:sz w:val="36"/>
        </w:rPr>
      </w:pPr>
      <w:r w:rsidRPr="00245650">
        <w:rPr>
          <w:rFonts w:ascii="Abadi" w:hAnsi="Abadi"/>
          <w:b/>
          <w:bCs/>
          <w:sz w:val="36"/>
        </w:rPr>
        <w:t>POUVOIR</w:t>
      </w:r>
    </w:p>
    <w:p w14:paraId="76D4A9FE" w14:textId="77777777" w:rsidR="00A07B84" w:rsidRDefault="00A07B84" w:rsidP="00A07B84">
      <w:pPr>
        <w:tabs>
          <w:tab w:val="left" w:pos="1134"/>
          <w:tab w:val="left" w:pos="1843"/>
          <w:tab w:val="left" w:pos="4395"/>
        </w:tabs>
        <w:rPr>
          <w:rFonts w:ascii="Abadi" w:hAnsi="Abadi"/>
          <w:sz w:val="36"/>
        </w:rPr>
      </w:pPr>
    </w:p>
    <w:p w14:paraId="6F599721" w14:textId="77777777" w:rsidR="00245650" w:rsidRPr="00245650" w:rsidRDefault="00245650" w:rsidP="00A07B84">
      <w:pPr>
        <w:tabs>
          <w:tab w:val="left" w:pos="1134"/>
          <w:tab w:val="left" w:pos="1843"/>
          <w:tab w:val="left" w:pos="4395"/>
        </w:tabs>
        <w:rPr>
          <w:rFonts w:ascii="Abadi" w:hAnsi="Abadi"/>
          <w:sz w:val="36"/>
        </w:rPr>
      </w:pPr>
    </w:p>
    <w:p w14:paraId="578A79D2" w14:textId="7C2AE25B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rPr>
          <w:rFonts w:ascii="Abadi" w:hAnsi="Abadi"/>
          <w:b/>
          <w:bCs/>
          <w:sz w:val="36"/>
          <w:szCs w:val="36"/>
          <w:u w:val="single"/>
        </w:rPr>
      </w:pPr>
      <w:r w:rsidRPr="00245650">
        <w:rPr>
          <w:rFonts w:ascii="Abadi" w:hAnsi="Abadi"/>
          <w:sz w:val="36"/>
        </w:rPr>
        <w:t xml:space="preserve">Important : </w:t>
      </w:r>
      <w:r w:rsidR="00245650" w:rsidRPr="00245650">
        <w:rPr>
          <w:rFonts w:ascii="Abadi" w:hAnsi="Abadi"/>
          <w:b/>
          <w:bCs/>
          <w:sz w:val="36"/>
          <w:szCs w:val="36"/>
          <w:u w:val="single"/>
        </w:rPr>
        <w:t>2</w:t>
      </w:r>
      <w:r w:rsidRPr="00245650">
        <w:rPr>
          <w:rFonts w:ascii="Abadi" w:hAnsi="Abadi"/>
          <w:b/>
          <w:bCs/>
          <w:sz w:val="36"/>
          <w:szCs w:val="36"/>
          <w:u w:val="single"/>
        </w:rPr>
        <w:t xml:space="preserve"> pouvoir</w:t>
      </w:r>
      <w:r w:rsidR="00245650">
        <w:rPr>
          <w:rFonts w:ascii="Abadi" w:hAnsi="Abadi"/>
          <w:b/>
          <w:bCs/>
          <w:sz w:val="36"/>
          <w:szCs w:val="36"/>
          <w:u w:val="single"/>
        </w:rPr>
        <w:t>s</w:t>
      </w:r>
      <w:r w:rsidRPr="00245650">
        <w:rPr>
          <w:rFonts w:ascii="Abadi" w:hAnsi="Abadi"/>
          <w:b/>
          <w:bCs/>
          <w:sz w:val="36"/>
          <w:szCs w:val="36"/>
          <w:u w:val="single"/>
        </w:rPr>
        <w:t xml:space="preserve"> par adhérent</w:t>
      </w:r>
    </w:p>
    <w:p w14:paraId="76705390" w14:textId="77777777" w:rsidR="00A07B84" w:rsidRPr="00245650" w:rsidRDefault="00A07B84" w:rsidP="00A07B84">
      <w:pPr>
        <w:tabs>
          <w:tab w:val="left" w:pos="1843"/>
          <w:tab w:val="left" w:pos="4395"/>
        </w:tabs>
        <w:jc w:val="both"/>
        <w:rPr>
          <w:rFonts w:ascii="Abadi" w:hAnsi="Abadi"/>
          <w:sz w:val="20"/>
        </w:rPr>
      </w:pPr>
    </w:p>
    <w:p w14:paraId="4E42B931" w14:textId="77777777" w:rsidR="00A07B84" w:rsidRPr="00245650" w:rsidRDefault="00A07B84" w:rsidP="00A07B84">
      <w:pPr>
        <w:tabs>
          <w:tab w:val="left" w:pos="1843"/>
          <w:tab w:val="left" w:pos="4395"/>
        </w:tabs>
        <w:jc w:val="both"/>
        <w:rPr>
          <w:rFonts w:ascii="Abadi" w:hAnsi="Abadi"/>
          <w:sz w:val="20"/>
        </w:rPr>
      </w:pPr>
    </w:p>
    <w:p w14:paraId="2D9F68E8" w14:textId="77777777" w:rsidR="00A07B84" w:rsidRDefault="00A07B84" w:rsidP="00A07B84">
      <w:pPr>
        <w:tabs>
          <w:tab w:val="left" w:pos="1843"/>
          <w:tab w:val="left" w:pos="4395"/>
        </w:tabs>
        <w:jc w:val="both"/>
        <w:rPr>
          <w:rFonts w:ascii="Abadi" w:hAnsi="Abadi"/>
          <w:sz w:val="20"/>
        </w:rPr>
      </w:pPr>
    </w:p>
    <w:p w14:paraId="55F5BB82" w14:textId="77777777" w:rsidR="00245650" w:rsidRDefault="00245650" w:rsidP="00A07B84">
      <w:pPr>
        <w:tabs>
          <w:tab w:val="left" w:pos="1843"/>
          <w:tab w:val="left" w:pos="4395"/>
        </w:tabs>
        <w:jc w:val="both"/>
        <w:rPr>
          <w:rFonts w:ascii="Abadi" w:hAnsi="Abadi"/>
          <w:sz w:val="20"/>
        </w:rPr>
      </w:pPr>
    </w:p>
    <w:p w14:paraId="32F7947E" w14:textId="77777777" w:rsidR="00245650" w:rsidRPr="00245650" w:rsidRDefault="00245650" w:rsidP="00A07B84">
      <w:pPr>
        <w:tabs>
          <w:tab w:val="left" w:pos="1843"/>
          <w:tab w:val="left" w:pos="4395"/>
        </w:tabs>
        <w:jc w:val="both"/>
        <w:rPr>
          <w:rFonts w:ascii="Abadi" w:hAnsi="Abadi"/>
          <w:sz w:val="20"/>
        </w:rPr>
      </w:pPr>
    </w:p>
    <w:p w14:paraId="234D2CC5" w14:textId="7C58F7E4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>Je soussigné(e) Monsieur ou Madame…………………………………………………………</w:t>
      </w:r>
    </w:p>
    <w:p w14:paraId="62BB37E3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435BF3C1" w14:textId="47E7567A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>domicilié(e)……………………………………………………………………………………</w:t>
      </w:r>
      <w:r w:rsidR="00245650">
        <w:rPr>
          <w:rFonts w:ascii="Abadi" w:hAnsi="Abadi"/>
        </w:rPr>
        <w:t>...</w:t>
      </w:r>
    </w:p>
    <w:p w14:paraId="39A3095B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3EAAC485" w14:textId="0D75FCDD" w:rsidR="00A07B84" w:rsidRPr="00245650" w:rsidRDefault="00A07B84" w:rsidP="00A07B84">
      <w:pPr>
        <w:pStyle w:val="Corpsdetexte"/>
        <w:rPr>
          <w:rFonts w:ascii="Abadi" w:hAnsi="Abadi"/>
          <w:sz w:val="24"/>
        </w:rPr>
      </w:pPr>
      <w:r w:rsidRPr="00245650">
        <w:rPr>
          <w:rFonts w:ascii="Abadi" w:hAnsi="Abadi"/>
          <w:sz w:val="24"/>
        </w:rPr>
        <w:t>…………………………………………………………………………………………………</w:t>
      </w:r>
      <w:r w:rsidR="00245650">
        <w:rPr>
          <w:rFonts w:ascii="Abadi" w:hAnsi="Abadi"/>
          <w:sz w:val="24"/>
        </w:rPr>
        <w:t>...</w:t>
      </w:r>
    </w:p>
    <w:p w14:paraId="384201B3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574812A2" w14:textId="5582A8EE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>Donne pouvoir à Monsieur ou Madame………………………………………………………</w:t>
      </w:r>
      <w:r w:rsidR="00245650">
        <w:rPr>
          <w:rFonts w:ascii="Abadi" w:hAnsi="Abadi"/>
        </w:rPr>
        <w:t>..</w:t>
      </w:r>
    </w:p>
    <w:p w14:paraId="02FFAC31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257D9763" w14:textId="600F1C8B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 xml:space="preserve">De se présenter à la réunion de l’assemblée générale </w:t>
      </w:r>
      <w:r w:rsidR="002821DD" w:rsidRPr="00245650">
        <w:rPr>
          <w:rFonts w:ascii="Abadi" w:hAnsi="Abadi"/>
        </w:rPr>
        <w:t xml:space="preserve">extraordinaire </w:t>
      </w:r>
      <w:r w:rsidR="00310EA3" w:rsidRPr="00245650">
        <w:rPr>
          <w:rFonts w:ascii="Abadi" w:hAnsi="Abadi"/>
        </w:rPr>
        <w:t xml:space="preserve">et/ou </w:t>
      </w:r>
      <w:r w:rsidR="008706E2" w:rsidRPr="00245650">
        <w:rPr>
          <w:rFonts w:ascii="Abadi" w:hAnsi="Abadi"/>
        </w:rPr>
        <w:t xml:space="preserve">ordinaire de </w:t>
      </w:r>
      <w:r w:rsidRPr="00245650">
        <w:rPr>
          <w:rFonts w:ascii="Abadi" w:hAnsi="Abadi"/>
        </w:rPr>
        <w:t xml:space="preserve">Gutenberg-Grabels du </w:t>
      </w:r>
      <w:r w:rsidR="009804F2" w:rsidRPr="00245650">
        <w:rPr>
          <w:rFonts w:ascii="Abadi" w:hAnsi="Abadi"/>
        </w:rPr>
        <w:t>m</w:t>
      </w:r>
      <w:r w:rsidR="00245650">
        <w:rPr>
          <w:rFonts w:ascii="Abadi" w:hAnsi="Abadi"/>
        </w:rPr>
        <w:t xml:space="preserve">ardi </w:t>
      </w:r>
      <w:r w:rsidR="00F76265">
        <w:rPr>
          <w:rFonts w:ascii="Abadi" w:hAnsi="Abadi"/>
        </w:rPr>
        <w:t>2</w:t>
      </w:r>
      <w:r w:rsidR="00245650">
        <w:rPr>
          <w:rFonts w:ascii="Abadi" w:hAnsi="Abadi"/>
        </w:rPr>
        <w:t>6 mai 202</w:t>
      </w:r>
      <w:r w:rsidR="00F76265">
        <w:rPr>
          <w:rFonts w:ascii="Abadi" w:hAnsi="Abadi"/>
        </w:rPr>
        <w:t>6</w:t>
      </w:r>
      <w:r w:rsidRPr="00245650">
        <w:rPr>
          <w:rFonts w:ascii="Abadi" w:hAnsi="Abadi"/>
        </w:rPr>
        <w:t>, pour émarger toutes feuilles de présence, accepter toutes fonctions, prendre part à toutes délibérations et à tous votes sur les questions inscrites à l’ordre du jour, signer toutes pièces ou procès-verbaux et en général, faire le nécessaire, pour moi et en mon nom.</w:t>
      </w:r>
    </w:p>
    <w:p w14:paraId="5E2584A9" w14:textId="77777777" w:rsidR="00A07B84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22416863" w14:textId="77777777" w:rsidR="00245650" w:rsidRPr="00245650" w:rsidRDefault="00245650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605F341D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ab/>
        <w:t>Le présent pouvoir conservant ses effets pour tout autre jour suivant auquel cette réunion serait reportée pour quelques causes que se soient.</w:t>
      </w:r>
    </w:p>
    <w:p w14:paraId="3F5F2BE1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41232D6E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7D92B4DE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003195AC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 xml:space="preserve">Fait à Grabels, le </w:t>
      </w:r>
    </w:p>
    <w:p w14:paraId="0947A60E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  <w:t xml:space="preserve">      Signature : </w:t>
      </w:r>
    </w:p>
    <w:p w14:paraId="1CBA0DE7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</w:p>
    <w:p w14:paraId="28B41C38" w14:textId="77777777" w:rsidR="00A07B84" w:rsidRPr="00245650" w:rsidRDefault="00A07B84" w:rsidP="00A07B84">
      <w:pPr>
        <w:tabs>
          <w:tab w:val="left" w:pos="1134"/>
          <w:tab w:val="left" w:pos="1843"/>
          <w:tab w:val="left" w:pos="4395"/>
        </w:tabs>
        <w:jc w:val="both"/>
        <w:rPr>
          <w:rFonts w:ascii="Abadi" w:hAnsi="Abadi"/>
        </w:rPr>
      </w:pP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</w:r>
      <w:r w:rsidRPr="00245650">
        <w:rPr>
          <w:rFonts w:ascii="Abadi" w:hAnsi="Abadi"/>
        </w:rPr>
        <w:tab/>
        <w:t xml:space="preserve">« Bon </w:t>
      </w:r>
      <w:r w:rsidRPr="00245650">
        <w:rPr>
          <w:rFonts w:ascii="Abadi" w:hAnsi="Abadi"/>
        </w:rPr>
        <w:tab/>
        <w:t>pour pouvoir »</w:t>
      </w:r>
    </w:p>
    <w:p w14:paraId="20AB5B9D" w14:textId="77777777" w:rsidR="00A07B84" w:rsidRPr="00245650" w:rsidRDefault="00A07B84" w:rsidP="00A07B84">
      <w:pPr>
        <w:pStyle w:val="Corpsdetexte2"/>
        <w:rPr>
          <w:rFonts w:ascii="Abadi" w:hAnsi="Abadi"/>
        </w:rPr>
      </w:pPr>
    </w:p>
    <w:p w14:paraId="68E647E6" w14:textId="77777777" w:rsidR="00A07B84" w:rsidRPr="00245650" w:rsidRDefault="00A07B84" w:rsidP="00A07B84">
      <w:pPr>
        <w:pStyle w:val="Corpsdetexte2"/>
        <w:rPr>
          <w:rFonts w:ascii="Abadi" w:hAnsi="Abadi"/>
        </w:rPr>
      </w:pPr>
    </w:p>
    <w:p w14:paraId="65612B0A" w14:textId="77777777" w:rsidR="00A07B84" w:rsidRPr="00245650" w:rsidRDefault="00A07B84" w:rsidP="00A07B84">
      <w:pPr>
        <w:pStyle w:val="Corpsdetexte2"/>
        <w:rPr>
          <w:rFonts w:ascii="Abadi" w:hAnsi="Abadi"/>
        </w:rPr>
      </w:pPr>
    </w:p>
    <w:p w14:paraId="35E7CBD1" w14:textId="77777777" w:rsidR="006B39BF" w:rsidRPr="00245650" w:rsidRDefault="006B39BF" w:rsidP="00A07B84">
      <w:pPr>
        <w:pStyle w:val="Corpsdetexte2"/>
        <w:rPr>
          <w:rFonts w:ascii="Abadi" w:hAnsi="Abadi"/>
        </w:rPr>
      </w:pPr>
    </w:p>
    <w:p w14:paraId="71A330CE" w14:textId="77777777" w:rsidR="006B39BF" w:rsidRPr="00245650" w:rsidRDefault="006B39BF" w:rsidP="00A07B84">
      <w:pPr>
        <w:pStyle w:val="Corpsdetexte2"/>
        <w:rPr>
          <w:rFonts w:ascii="Abadi" w:hAnsi="Abadi"/>
        </w:rPr>
      </w:pPr>
    </w:p>
    <w:p w14:paraId="5BBD171E" w14:textId="77777777" w:rsidR="00A07B84" w:rsidRPr="00245650" w:rsidRDefault="00A07B84" w:rsidP="00A07B84">
      <w:pPr>
        <w:pStyle w:val="Corpsdetexte2"/>
        <w:rPr>
          <w:rFonts w:ascii="Abadi" w:hAnsi="Abadi"/>
        </w:rPr>
      </w:pPr>
    </w:p>
    <w:p w14:paraId="248171FA" w14:textId="4439B1EC" w:rsidR="002821DD" w:rsidRPr="00245650" w:rsidRDefault="006B39BF" w:rsidP="00BB76D3">
      <w:pPr>
        <w:jc w:val="center"/>
        <w:rPr>
          <w:rFonts w:ascii="Abadi" w:hAnsi="Abadi"/>
          <w:b/>
          <w:bCs/>
        </w:rPr>
      </w:pPr>
      <w:r w:rsidRPr="00245650">
        <w:rPr>
          <w:rFonts w:ascii="Abadi" w:hAnsi="Abadi"/>
          <w:b/>
          <w:bCs/>
        </w:rPr>
        <w:t>Association Gutenberg-Grabels 2, place Jean Jaurès 34790 GRABELS</w:t>
      </w:r>
    </w:p>
    <w:sectPr w:rsidR="002821DD" w:rsidRPr="00245650" w:rsidSect="006B39B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84"/>
    <w:rsid w:val="00245650"/>
    <w:rsid w:val="002821DD"/>
    <w:rsid w:val="00310EA3"/>
    <w:rsid w:val="005A75EF"/>
    <w:rsid w:val="0066483D"/>
    <w:rsid w:val="006B39BF"/>
    <w:rsid w:val="00791A50"/>
    <w:rsid w:val="008449CB"/>
    <w:rsid w:val="008706E2"/>
    <w:rsid w:val="009804F2"/>
    <w:rsid w:val="009B3693"/>
    <w:rsid w:val="00A07B84"/>
    <w:rsid w:val="00BB76D3"/>
    <w:rsid w:val="00F76265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5B01"/>
  <w15:chartTrackingRefBased/>
  <w15:docId w15:val="{7FEC00E3-F23C-402D-BA4F-8C119BC3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07B84"/>
    <w:pPr>
      <w:tabs>
        <w:tab w:val="left" w:pos="1134"/>
        <w:tab w:val="left" w:pos="1843"/>
        <w:tab w:val="left" w:pos="4395"/>
      </w:tabs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A07B84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Corpsdetexte2">
    <w:name w:val="Body Text 2"/>
    <w:basedOn w:val="Normal"/>
    <w:link w:val="Corpsdetexte2Car"/>
    <w:rsid w:val="00A07B84"/>
    <w:pPr>
      <w:tabs>
        <w:tab w:val="left" w:pos="1134"/>
        <w:tab w:val="left" w:pos="1843"/>
        <w:tab w:val="left" w:pos="439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A07B84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Gutenberg</dc:creator>
  <cp:keywords/>
  <dc:description/>
  <cp:lastModifiedBy>Centre Gutenberg3</cp:lastModifiedBy>
  <cp:revision>4</cp:revision>
  <cp:lastPrinted>2024-03-29T13:00:00Z</cp:lastPrinted>
  <dcterms:created xsi:type="dcterms:W3CDTF">2025-04-15T17:38:00Z</dcterms:created>
  <dcterms:modified xsi:type="dcterms:W3CDTF">2026-04-28T10:47:00Z</dcterms:modified>
</cp:coreProperties>
</file>